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89A" w:rsidRDefault="0005289A" w:rsidP="0005289A">
      <w:pPr>
        <w:overflowPunct w:val="0"/>
        <w:adjustRightInd w:val="0"/>
        <w:snapToGrid w:val="0"/>
        <w:jc w:val="left"/>
        <w:rPr>
          <w:color w:val="000000"/>
          <w:kern w:val="0"/>
        </w:rPr>
      </w:pPr>
      <w:r>
        <w:rPr>
          <w:rFonts w:ascii="黑体" w:eastAsia="黑体" w:hAnsi="黑体" w:cs="黑体" w:hint="eastAsia"/>
          <w:color w:val="000000"/>
          <w:kern w:val="0"/>
        </w:rPr>
        <w:t>附件</w:t>
      </w:r>
      <w:r>
        <w:rPr>
          <w:color w:val="000000"/>
          <w:kern w:val="0"/>
        </w:rPr>
        <w:t>1</w:t>
      </w:r>
    </w:p>
    <w:p w:rsidR="0005289A" w:rsidRDefault="0005289A" w:rsidP="0005289A">
      <w:pPr>
        <w:widowControl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202</w:t>
      </w:r>
      <w:r>
        <w:rPr>
          <w:rFonts w:eastAsia="方正小标宋简体" w:hint="eastAsia"/>
          <w:color w:val="000000"/>
          <w:kern w:val="0"/>
          <w:sz w:val="44"/>
          <w:szCs w:val="44"/>
        </w:rPr>
        <w:t>2</w:t>
      </w:r>
      <w:r>
        <w:rPr>
          <w:rFonts w:eastAsia="方正小标宋简体"/>
          <w:color w:val="000000"/>
          <w:kern w:val="0"/>
          <w:sz w:val="44"/>
          <w:szCs w:val="44"/>
        </w:rPr>
        <w:t>年度陕西高校学生工作精品项目及部分延期</w:t>
      </w:r>
      <w:proofErr w:type="gramStart"/>
      <w:r>
        <w:rPr>
          <w:rFonts w:eastAsia="方正小标宋简体" w:hint="eastAsia"/>
          <w:color w:val="000000"/>
          <w:kern w:val="0"/>
          <w:sz w:val="44"/>
          <w:szCs w:val="44"/>
        </w:rPr>
        <w:t>项目</w:t>
      </w:r>
      <w:r>
        <w:rPr>
          <w:rFonts w:eastAsia="方正小标宋简体"/>
          <w:color w:val="000000"/>
          <w:kern w:val="0"/>
          <w:sz w:val="44"/>
          <w:szCs w:val="44"/>
        </w:rPr>
        <w:t>结项验收</w:t>
      </w:r>
      <w:proofErr w:type="gramEnd"/>
      <w:r>
        <w:rPr>
          <w:rFonts w:eastAsia="方正小标宋简体"/>
          <w:color w:val="000000"/>
          <w:kern w:val="0"/>
          <w:sz w:val="44"/>
          <w:szCs w:val="44"/>
        </w:rPr>
        <w:t>结果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2400"/>
        <w:gridCol w:w="1335"/>
        <w:gridCol w:w="5040"/>
        <w:gridCol w:w="848"/>
        <w:gridCol w:w="3531"/>
        <w:gridCol w:w="1056"/>
      </w:tblGrid>
      <w:tr w:rsidR="0005289A" w:rsidTr="00D26BC0">
        <w:trPr>
          <w:trHeight w:val="476"/>
          <w:tblHeader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序号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学校名称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主持人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主要参加人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验收结果</w:t>
            </w:r>
          </w:p>
        </w:tc>
      </w:tr>
      <w:tr w:rsidR="0005289A" w:rsidTr="00D26BC0">
        <w:trPr>
          <w:trHeight w:val="47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西安交通大学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2022XXM01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传承西迁精神，深化资助育人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西安交通大学基于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一站式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的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三有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资助育人体系建设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邱辰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张丹、赵丹、冯帆、田芳、张博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合格</w:t>
            </w:r>
          </w:p>
        </w:tc>
      </w:tr>
      <w:tr w:rsidR="0005289A" w:rsidTr="00D26BC0">
        <w:trPr>
          <w:trHeight w:val="47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西安科技大学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2022XXM02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双扶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联动下大学生学业指导精准帮扶探索与实践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姚乐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张剑、李建明、张颖、迪丽努尔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·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努尔买买提、亚克甫江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·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麦</w:t>
            </w:r>
            <w:proofErr w:type="gramStart"/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麦提吐尔迪</w:t>
            </w:r>
            <w:proofErr w:type="gramEnd"/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合格</w:t>
            </w:r>
          </w:p>
        </w:tc>
      </w:tr>
      <w:tr w:rsidR="0005289A" w:rsidTr="00D26BC0">
        <w:trPr>
          <w:trHeight w:val="47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西北农林科技大学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2022XXM03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基于农科专业特色的劳动教育实践育人模式探索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王国晖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蔡雄春、张楠、李锐、胡代欣、高敏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优秀</w:t>
            </w:r>
          </w:p>
        </w:tc>
      </w:tr>
      <w:tr w:rsidR="0005289A" w:rsidTr="00D26BC0">
        <w:trPr>
          <w:trHeight w:val="47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2022XXM04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淬心计划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：基于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德技并修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人才培养理念的德育实践与探索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郝平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赵盼</w:t>
            </w:r>
            <w:proofErr w:type="gramStart"/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盼</w:t>
            </w:r>
            <w:proofErr w:type="gramEnd"/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、郝军、李光照、董海东、胡瑞霞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优秀</w:t>
            </w:r>
          </w:p>
        </w:tc>
      </w:tr>
      <w:tr w:rsidR="0005289A" w:rsidTr="00D26BC0">
        <w:trPr>
          <w:trHeight w:val="47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西安电子科技大学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2022XXM05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红色文化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+”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学生</w:t>
            </w:r>
            <w:proofErr w:type="gramStart"/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日常思政教育</w:t>
            </w:r>
            <w:proofErr w:type="gramEnd"/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体系的构建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李超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郑晓梅、王朱丹、穆宏浪、蒋冬双、李</w:t>
            </w:r>
            <w:proofErr w:type="gramStart"/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喆</w:t>
            </w:r>
            <w:proofErr w:type="gramEnd"/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合格</w:t>
            </w:r>
          </w:p>
        </w:tc>
      </w:tr>
      <w:tr w:rsidR="0005289A" w:rsidTr="00D26BC0">
        <w:trPr>
          <w:trHeight w:val="47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西安航空职业技术学院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2022XXM06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易班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网络思想政治教育黏合度提升路径探索与实践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张蕾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段笑、陈炳基、刘博、余靓豪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合格</w:t>
            </w:r>
          </w:p>
        </w:tc>
      </w:tr>
      <w:tr w:rsidR="0005289A" w:rsidTr="00D26BC0">
        <w:trPr>
          <w:trHeight w:val="47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西安音乐学院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2022XXM07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励志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·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筑梦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新时代艺术院校网络</w:t>
            </w:r>
            <w:proofErr w:type="gramStart"/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思育教育</w:t>
            </w:r>
            <w:proofErr w:type="gramEnd"/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模式的实践与探索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王文霞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许瀚心、王浩、胡文</w:t>
            </w:r>
            <w:proofErr w:type="gramStart"/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倩</w:t>
            </w:r>
            <w:proofErr w:type="gramEnd"/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、张华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优秀</w:t>
            </w:r>
          </w:p>
        </w:tc>
      </w:tr>
      <w:tr w:rsidR="0005289A" w:rsidTr="00D26BC0">
        <w:trPr>
          <w:trHeight w:val="47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西安培华学院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2022XXM08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五心同筑、双元互动、五育并举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”——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高校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525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心理育人工程的实践与创新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韩赟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姚文静、吕改莲、江洁、高珊珊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合格</w:t>
            </w:r>
          </w:p>
        </w:tc>
      </w:tr>
      <w:tr w:rsidR="0005289A" w:rsidTr="00D26BC0">
        <w:trPr>
          <w:trHeight w:val="47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陕西国际商贸学院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2022XXM09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“SFBT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精准赋能型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职业生涯服务育人体系的探索与构建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冀丽</w:t>
            </w:r>
            <w:proofErr w:type="gramEnd"/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无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撤项</w:t>
            </w:r>
          </w:p>
        </w:tc>
      </w:tr>
      <w:tr w:rsidR="0005289A" w:rsidTr="00D26BC0">
        <w:trPr>
          <w:trHeight w:val="47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陕西师范大学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2022XXM10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青年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说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”“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智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青年：</w:t>
            </w:r>
            <w:proofErr w:type="gramStart"/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智媒体</w:t>
            </w:r>
            <w:proofErr w:type="gramEnd"/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时代主流意识形态话语传播的探索与实践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杨子熙</w:t>
            </w:r>
            <w:proofErr w:type="gramEnd"/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屈桃、张倩、王欢、何妍、欧湘宁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合格</w:t>
            </w:r>
          </w:p>
        </w:tc>
      </w:tr>
      <w:tr w:rsidR="0005289A" w:rsidTr="00D26BC0">
        <w:trPr>
          <w:trHeight w:val="47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陕西理工大学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2022XXM11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重点心理问题学生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一人一专班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精准精细化帮扶探索与实践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黄存良</w:t>
            </w:r>
            <w:proofErr w:type="gramEnd"/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李江、王仕文、余亚梅、任圆媛、汪韵迪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优秀</w:t>
            </w:r>
          </w:p>
        </w:tc>
      </w:tr>
      <w:tr w:rsidR="0005289A" w:rsidTr="00D26BC0">
        <w:trPr>
          <w:trHeight w:val="47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lastRenderedPageBreak/>
              <w:t>12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西安外国语大学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2022XXM12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青春导航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OAO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（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Online And Offline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）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——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高校创意活动育人路径的实践与研究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王瑾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王开琴、罗倩、史韵、郭亚旎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br/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郭佳鑫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合格</w:t>
            </w:r>
          </w:p>
        </w:tc>
      </w:tr>
      <w:tr w:rsidR="0005289A" w:rsidTr="00D26BC0">
        <w:trPr>
          <w:trHeight w:val="47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陕西科技大学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2022XXM13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新时代艺术类大学生助力乡村振兴的路径研究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刘毅娟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安玲、郑美红、李红坦、周柯、高凯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合格</w:t>
            </w:r>
          </w:p>
        </w:tc>
      </w:tr>
      <w:tr w:rsidR="0005289A" w:rsidTr="00D26BC0">
        <w:trPr>
          <w:trHeight w:val="47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西安文理学院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2022XXM14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正蒙工程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新生成长系列教育实践创新研究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刘倩倩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崔林、袁博、杨伟笑、赵荣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合格</w:t>
            </w:r>
          </w:p>
        </w:tc>
      </w:tr>
      <w:tr w:rsidR="0005289A" w:rsidTr="00D26BC0">
        <w:trPr>
          <w:trHeight w:val="47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西安工程大学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2022XXM15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实践育人创新创业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“4354”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工作体系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凌旭</w:t>
            </w:r>
            <w:proofErr w:type="gramEnd"/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刘俊富、杨友谊、袁群、黄冠、陆瑞成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合格</w:t>
            </w:r>
          </w:p>
        </w:tc>
      </w:tr>
      <w:tr w:rsidR="0005289A" w:rsidTr="00D26BC0">
        <w:trPr>
          <w:trHeight w:val="47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西京学院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2022XXM16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弘扬传统节日文化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构建新时代传统文化育人新模式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冯春燕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曹云波、孙海峰、王秀莉、何岩龙、惠媛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合格</w:t>
            </w:r>
          </w:p>
        </w:tc>
      </w:tr>
      <w:tr w:rsidR="0005289A" w:rsidTr="00D26BC0">
        <w:trPr>
          <w:trHeight w:val="47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陕西铁路工程职业技术学院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2022XXM17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打好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十育十成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组合拳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助推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立德树人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结硕果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—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高职院校新生入学教育实效性探究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杨志鹏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李昌锋、刘雪雪、曹喜龙、王海燕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合格</w:t>
            </w:r>
          </w:p>
        </w:tc>
      </w:tr>
      <w:tr w:rsidR="0005289A" w:rsidTr="00D26BC0">
        <w:trPr>
          <w:trHeight w:val="47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西北工业大学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2022XXM18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协同育人视域下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一体二擎三轮四翼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”——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课程</w:t>
            </w:r>
            <w:proofErr w:type="gramStart"/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思政教学</w:t>
            </w:r>
            <w:proofErr w:type="gramEnd"/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模式探索与实践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朱莉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刘伟、王莉、马俊、马西平、张永福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优秀</w:t>
            </w:r>
          </w:p>
        </w:tc>
      </w:tr>
      <w:tr w:rsidR="0005289A" w:rsidTr="00D26BC0">
        <w:trPr>
          <w:trHeight w:val="47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西安建筑科技大学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2022XXM19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三全育人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”“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五育并举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育人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生态体系的构建与实践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冯永宁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郑成华、薛福举、辛欣、魏旖旎、李恺弘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合格</w:t>
            </w:r>
          </w:p>
        </w:tc>
      </w:tr>
      <w:tr w:rsidR="0005289A" w:rsidTr="00D26BC0">
        <w:trPr>
          <w:trHeight w:val="47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西北政法大学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2022XXM20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一站式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学生社区综合治理模式研究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——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以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枫桥经验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为视角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李芳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徐泽蓉、周磊磊、李沛君、吕悦、周瑾萱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合格</w:t>
            </w:r>
          </w:p>
        </w:tc>
      </w:tr>
      <w:tr w:rsidR="0005289A" w:rsidTr="00D26BC0">
        <w:trPr>
          <w:trHeight w:val="47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渭南师范学院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2022XXM21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以文化人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培根铸魂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——“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大思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政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格局</w:t>
            </w:r>
            <w:proofErr w:type="gramStart"/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下地方</w:t>
            </w:r>
            <w:proofErr w:type="gramEnd"/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高师院校文化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 xml:space="preserve">  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育人模式的探索与实践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张晶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李三岗、白光霁、张钧涛、潘涛、孟子</w:t>
            </w:r>
            <w:proofErr w:type="gramStart"/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祥</w:t>
            </w:r>
            <w:proofErr w:type="gramEnd"/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合格</w:t>
            </w:r>
          </w:p>
        </w:tc>
      </w:tr>
      <w:tr w:rsidR="0005289A" w:rsidTr="00D26BC0">
        <w:trPr>
          <w:trHeight w:val="47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西北大学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2022XXM22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天山学子</w:t>
            </w:r>
            <w:proofErr w:type="gramStart"/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”</w:t>
            </w:r>
            <w:proofErr w:type="gramEnd"/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双语</w:t>
            </w:r>
            <w:proofErr w:type="gramStart"/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红色思政公益</w:t>
            </w:r>
            <w:proofErr w:type="gramEnd"/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课堂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陈露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史伟、韩杰、王理鹏、杨嘉仪、杨琬钰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合格</w:t>
            </w:r>
          </w:p>
        </w:tc>
      </w:tr>
      <w:tr w:rsidR="0005289A" w:rsidTr="00D26BC0">
        <w:trPr>
          <w:trHeight w:val="47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西安航空学院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2022XXM23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三全育人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理念下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四色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校园文化构建路径研究与实践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董娟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吕晓军、王嘉雨、付超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合格</w:t>
            </w:r>
          </w:p>
        </w:tc>
      </w:tr>
      <w:tr w:rsidR="0005289A" w:rsidTr="00D26BC0">
        <w:trPr>
          <w:trHeight w:val="47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西安工业大学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2022XXM24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高校辅导员运用</w:t>
            </w:r>
            <w:proofErr w:type="gramStart"/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微信公众号</w:t>
            </w:r>
            <w:proofErr w:type="gramEnd"/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开展思想政治教育工作的探索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张鹏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李凯乐、白冰、曹玉玲、李聪、李俊洁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合格</w:t>
            </w:r>
          </w:p>
        </w:tc>
      </w:tr>
      <w:tr w:rsidR="0005289A" w:rsidTr="00D26BC0">
        <w:trPr>
          <w:trHeight w:val="47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西安外事学院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2022XXM25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涌动</w:t>
            </w:r>
            <w:proofErr w:type="gramStart"/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就业思政</w:t>
            </w:r>
            <w:proofErr w:type="gramEnd"/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展望创新就业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——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勇往职前辅导员工作室创新就业路径研究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李旭妍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梁洪松</w:t>
            </w:r>
            <w:proofErr w:type="gramEnd"/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、王小军、赵志荣、耿旭、雷雨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合格</w:t>
            </w:r>
          </w:p>
        </w:tc>
      </w:tr>
      <w:tr w:rsidR="0005289A" w:rsidTr="00D26BC0">
        <w:trPr>
          <w:trHeight w:val="47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lastRenderedPageBreak/>
              <w:t>26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西安石油大学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2022XXM26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竞赛驱动、三全投入，石油石化装备人才创新能力培养体系构建与实践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刘冰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窦益华</w:t>
            </w:r>
            <w:proofErr w:type="gramEnd"/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、马舒宇、草银屏、文爱国、马宁馨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合格</w:t>
            </w:r>
          </w:p>
        </w:tc>
      </w:tr>
      <w:tr w:rsidR="0005289A" w:rsidTr="00D26BC0">
        <w:trPr>
          <w:trHeight w:val="47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长安大学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2022XXM27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行业高校学生宣讲品牌的建设与创新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——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以长安大学长安星火宣讲团为例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杨帆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郭云珠、李阳、冯迪、李志峰、闵梦婷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优秀</w:t>
            </w:r>
          </w:p>
        </w:tc>
      </w:tr>
      <w:tr w:rsidR="0005289A" w:rsidTr="00D26BC0">
        <w:trPr>
          <w:trHeight w:val="47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陕西科技大学镐京学院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2022XXM28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五位一体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融合叠进生态育人模式下独立院校就业质量提升研究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杨蒙蒙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董亚、刘翠梅、韩家鸿、李艳艳、李晗静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合格</w:t>
            </w:r>
          </w:p>
        </w:tc>
      </w:tr>
      <w:tr w:rsidR="0005289A" w:rsidTr="00D26BC0">
        <w:trPr>
          <w:trHeight w:val="47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西安邮电大学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2022XXM29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基于红色基因传承的</w:t>
            </w:r>
            <w:proofErr w:type="gramStart"/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思政教育</w:t>
            </w:r>
            <w:proofErr w:type="gramEnd"/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与专业教育协同育人模式研究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张晔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郭妍、张博心、杨梦瑶、陈婷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合格</w:t>
            </w:r>
          </w:p>
        </w:tc>
      </w:tr>
      <w:tr w:rsidR="0005289A" w:rsidTr="00D26BC0">
        <w:trPr>
          <w:trHeight w:val="47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30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宝鸡文理学院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2022XXM30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积极心理学视域下大学生心理健康教育课程的建设实践与探索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许婧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冯森、于媛、薛茹、冯雷涛、石莹波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合格</w:t>
            </w:r>
          </w:p>
        </w:tc>
      </w:tr>
      <w:tr w:rsidR="0005289A" w:rsidTr="00D26BC0">
        <w:trPr>
          <w:trHeight w:val="47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31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陕西能源职业技术学院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2022XXM31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知遇相伴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•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五育护航</w:t>
            </w:r>
            <w:proofErr w:type="gramStart"/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”</w:t>
            </w:r>
            <w:proofErr w:type="gramEnd"/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——</w:t>
            </w:r>
            <w:proofErr w:type="gramStart"/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育心润德</w:t>
            </w:r>
            <w:proofErr w:type="gramEnd"/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模式的构建与实践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王晶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赵蓓、李珊、倪国斌、曹俊侠、赵晨萱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合格</w:t>
            </w:r>
          </w:p>
        </w:tc>
      </w:tr>
      <w:tr w:rsidR="0005289A" w:rsidTr="00D26BC0">
        <w:trPr>
          <w:trHeight w:val="47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32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汉中职业技术学院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2022XXM32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新时代高职院校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“1355”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实践育人质量提升体系的探索与构建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刘欣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单园、程羲、王莹、张弛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合格</w:t>
            </w:r>
          </w:p>
        </w:tc>
      </w:tr>
      <w:tr w:rsidR="0005289A" w:rsidTr="00D26BC0">
        <w:trPr>
          <w:trHeight w:val="47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33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渭南职业技术学院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2021XXM28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红色引擎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助</w:t>
            </w:r>
            <w:proofErr w:type="gramStart"/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推青年筑</w:t>
            </w:r>
            <w:proofErr w:type="gramEnd"/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梦（延期项目）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马淑红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郭瑞、李莹、王凯、罗峰、赵国辉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289A" w:rsidRDefault="0005289A" w:rsidP="00D26BC0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合格</w:t>
            </w:r>
          </w:p>
        </w:tc>
      </w:tr>
    </w:tbl>
    <w:p w:rsidR="0005289A" w:rsidRDefault="0005289A" w:rsidP="0005289A">
      <w:pPr>
        <w:widowControl/>
        <w:jc w:val="center"/>
        <w:rPr>
          <w:rFonts w:eastAsia="方正小标宋简体"/>
          <w:color w:val="000000"/>
          <w:kern w:val="0"/>
        </w:rPr>
      </w:pPr>
    </w:p>
    <w:p w:rsidR="000E5CD8" w:rsidRDefault="0005289A" w:rsidP="0005289A">
      <w:r>
        <w:rPr>
          <w:rFonts w:eastAsia="方正小标宋简体"/>
          <w:color w:val="000000"/>
          <w:kern w:val="0"/>
          <w:sz w:val="36"/>
        </w:rPr>
        <w:br w:type="page"/>
      </w:r>
    </w:p>
    <w:sectPr w:rsidR="000E5CD8" w:rsidSect="0005289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289A"/>
    <w:rsid w:val="0005289A"/>
    <w:rsid w:val="000E5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89A"/>
    <w:pPr>
      <w:widowControl w:val="0"/>
      <w:jc w:val="both"/>
    </w:pPr>
    <w:rPr>
      <w:rFonts w:ascii="Times New Roman" w:eastAsia="仿宋_GB2312" w:hAnsi="Times New Roman" w:cs="Times New Roman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372</Words>
  <Characters>2125</Characters>
  <Application>Microsoft Office Word</Application>
  <DocSecurity>0</DocSecurity>
  <Lines>17</Lines>
  <Paragraphs>4</Paragraphs>
  <ScaleCrop>false</ScaleCrop>
  <Company>China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2024-09-12T01:35:00Z</dcterms:created>
  <dcterms:modified xsi:type="dcterms:W3CDTF">2024-09-12T01:35:00Z</dcterms:modified>
</cp:coreProperties>
</file>