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83" w:rsidRDefault="005C2583" w:rsidP="005C2583">
      <w:pPr>
        <w:adjustRightInd w:val="0"/>
        <w:snapToGrid w:val="0"/>
        <w:rPr>
          <w:rFonts w:eastAsia="黑体"/>
          <w:color w:val="000000"/>
          <w:szCs w:val="28"/>
        </w:rPr>
      </w:pPr>
      <w:r>
        <w:rPr>
          <w:rFonts w:eastAsia="黑体"/>
          <w:color w:val="000000"/>
          <w:szCs w:val="28"/>
        </w:rPr>
        <w:t>附</w:t>
      </w:r>
      <w:r>
        <w:rPr>
          <w:rFonts w:eastAsia="黑体"/>
          <w:color w:val="000000"/>
          <w:szCs w:val="28"/>
          <w:lang/>
        </w:rPr>
        <w:t>件</w:t>
      </w:r>
      <w:r>
        <w:rPr>
          <w:rFonts w:eastAsia="黑体"/>
          <w:color w:val="000000"/>
          <w:szCs w:val="28"/>
        </w:rPr>
        <w:t>1</w:t>
      </w:r>
    </w:p>
    <w:p w:rsidR="005C2583" w:rsidRDefault="005C2583" w:rsidP="005C2583">
      <w:pPr>
        <w:adjustRightInd w:val="0"/>
        <w:snapToGrid w:val="0"/>
        <w:rPr>
          <w:rFonts w:eastAsia="黑体"/>
          <w:color w:val="000000"/>
          <w:szCs w:val="28"/>
        </w:rPr>
      </w:pPr>
    </w:p>
    <w:p w:rsidR="005C2583" w:rsidRDefault="005C2583" w:rsidP="005C2583">
      <w:pPr>
        <w:adjustRightInd w:val="0"/>
        <w:snapToGrid w:val="0"/>
        <w:spacing w:line="312" w:lineRule="auto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2024</w:t>
      </w:r>
      <w:r>
        <w:rPr>
          <w:rFonts w:eastAsia="方正小标宋简体"/>
          <w:color w:val="000000"/>
          <w:sz w:val="44"/>
          <w:szCs w:val="44"/>
        </w:rPr>
        <w:t>年陕西省</w:t>
      </w:r>
      <w:r>
        <w:rPr>
          <w:rFonts w:eastAsia="方正小标宋简体"/>
          <w:color w:val="000000"/>
          <w:sz w:val="44"/>
          <w:szCs w:val="44"/>
          <w:lang/>
        </w:rPr>
        <w:t>中小学教师培训项目</w:t>
      </w:r>
      <w:r>
        <w:rPr>
          <w:rFonts w:eastAsia="方正小标宋简体"/>
          <w:color w:val="000000"/>
          <w:sz w:val="44"/>
          <w:szCs w:val="44"/>
        </w:rPr>
        <w:t>申报一览表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"/>
        <w:gridCol w:w="4024"/>
        <w:gridCol w:w="3180"/>
        <w:gridCol w:w="2768"/>
        <w:gridCol w:w="1682"/>
        <w:gridCol w:w="1502"/>
        <w:gridCol w:w="1014"/>
      </w:tblGrid>
      <w:tr w:rsidR="005C2583" w:rsidTr="00301573">
        <w:trPr>
          <w:trHeight w:val="340"/>
          <w:tblHeader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项目编号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培训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  <w:lang/>
              </w:rPr>
              <w:t>对象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计划人数</w:t>
            </w:r>
          </w:p>
        </w:tc>
        <w:tc>
          <w:tcPr>
            <w:tcW w:w="168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培训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  <w:lang/>
              </w:rPr>
              <w:t>形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式</w:t>
            </w:r>
          </w:p>
        </w:tc>
        <w:tc>
          <w:tcPr>
            <w:tcW w:w="150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  <w:lang/>
              </w:rPr>
              <w:t>学时</w:t>
            </w:r>
          </w:p>
        </w:tc>
        <w:tc>
          <w:tcPr>
            <w:tcW w:w="101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人均标准（元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  <w:lang/>
              </w:rPr>
              <w:t>期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</w:tr>
      <w:tr w:rsidR="005C2583" w:rsidTr="00301573">
        <w:trPr>
          <w:trHeight w:val="333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高考综合改革专题培训项目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1—1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bookmarkStart w:id="0" w:name="_Hlk119231555"/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高中拔尖创新人才培养专题培训</w:t>
            </w:r>
            <w:bookmarkEnd w:id="0"/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普通高中优秀教师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省</w:t>
            </w:r>
            <w:r>
              <w:rPr>
                <w:rFonts w:eastAsia="宋体"/>
                <w:color w:val="000000"/>
                <w:sz w:val="18"/>
                <w:szCs w:val="18"/>
              </w:rPr>
              <w:t>外集中研修</w:t>
            </w:r>
          </w:p>
        </w:tc>
        <w:tc>
          <w:tcPr>
            <w:tcW w:w="150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7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天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 xml:space="preserve"> 42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学时</w:t>
            </w:r>
          </w:p>
        </w:tc>
        <w:tc>
          <w:tcPr>
            <w:tcW w:w="101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3500</w:t>
            </w: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1—2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bookmarkStart w:id="1" w:name="_Hlk119231600"/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普通高中学校管理者培训项目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高中教学副校长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)</w:t>
            </w:r>
            <w:bookmarkEnd w:id="1"/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普通高中教学副校长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8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省内</w:t>
            </w:r>
            <w:r>
              <w:rPr>
                <w:rFonts w:eastAsia="宋体"/>
                <w:color w:val="000000"/>
                <w:sz w:val="18"/>
                <w:szCs w:val="18"/>
              </w:rPr>
              <w:t>集中研修</w:t>
            </w:r>
          </w:p>
        </w:tc>
        <w:tc>
          <w:tcPr>
            <w:tcW w:w="150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7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天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 xml:space="preserve"> 42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学时</w:t>
            </w:r>
          </w:p>
        </w:tc>
        <w:tc>
          <w:tcPr>
            <w:tcW w:w="101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2800</w:t>
            </w: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1—3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bookmarkStart w:id="2" w:name="_Hlk119232038"/>
            <w:bookmarkStart w:id="3" w:name="_Hlk119231640"/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普通高中</w:t>
            </w:r>
            <w:bookmarkEnd w:id="2"/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学校管理者培训项目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高中教务主任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)</w:t>
            </w:r>
            <w:bookmarkEnd w:id="3"/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普通高中教务主任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8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省内集中</w:t>
            </w:r>
            <w:r>
              <w:rPr>
                <w:rFonts w:eastAsia="宋体"/>
                <w:color w:val="000000"/>
                <w:sz w:val="18"/>
                <w:szCs w:val="18"/>
              </w:rPr>
              <w:t>研修</w:t>
            </w:r>
          </w:p>
        </w:tc>
        <w:tc>
          <w:tcPr>
            <w:tcW w:w="150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7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天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 xml:space="preserve"> 42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学时</w:t>
            </w:r>
          </w:p>
        </w:tc>
        <w:tc>
          <w:tcPr>
            <w:tcW w:w="101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2800</w:t>
            </w: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1—4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普通高中学科骨干教师及教研员培训项目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68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  <w:r>
              <w:rPr>
                <w:rFonts w:eastAsia="宋体"/>
                <w:color w:val="000000"/>
                <w:sz w:val="18"/>
                <w:szCs w:val="18"/>
              </w:rPr>
              <w:t>—4—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普通高中语文学科骨干教师培训项目</w:t>
            </w:r>
          </w:p>
        </w:tc>
        <w:tc>
          <w:tcPr>
            <w:tcW w:w="3180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高中学科</w:t>
            </w:r>
            <w:r>
              <w:rPr>
                <w:rFonts w:eastAsia="宋体"/>
                <w:color w:val="000000"/>
                <w:sz w:val="18"/>
                <w:szCs w:val="18"/>
              </w:rPr>
              <w:t>骨干教师及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教研员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2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省内集中</w:t>
            </w:r>
            <w:r>
              <w:rPr>
                <w:rFonts w:eastAsia="宋体"/>
                <w:color w:val="000000"/>
                <w:sz w:val="18"/>
                <w:szCs w:val="18"/>
              </w:rPr>
              <w:t>研修</w:t>
            </w:r>
          </w:p>
        </w:tc>
        <w:tc>
          <w:tcPr>
            <w:tcW w:w="1502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7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天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 xml:space="preserve"> 42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学时</w:t>
            </w:r>
          </w:p>
        </w:tc>
        <w:tc>
          <w:tcPr>
            <w:tcW w:w="1014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2800</w:t>
            </w: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  <w:r>
              <w:rPr>
                <w:rFonts w:eastAsia="宋体"/>
                <w:color w:val="000000"/>
                <w:sz w:val="18"/>
                <w:szCs w:val="18"/>
              </w:rPr>
              <w:t>—4—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普通高中数学学科骨干教师培训项目</w:t>
            </w:r>
          </w:p>
        </w:tc>
        <w:tc>
          <w:tcPr>
            <w:tcW w:w="3180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  <w:r>
              <w:rPr>
                <w:rFonts w:eastAsia="宋体"/>
                <w:color w:val="000000"/>
                <w:sz w:val="18"/>
                <w:szCs w:val="18"/>
              </w:rPr>
              <w:t>—4—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普通高中英语学科骨干教师培训项目</w:t>
            </w:r>
          </w:p>
        </w:tc>
        <w:tc>
          <w:tcPr>
            <w:tcW w:w="3180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  <w:r>
              <w:rPr>
                <w:rFonts w:eastAsia="宋体"/>
                <w:color w:val="000000"/>
                <w:sz w:val="18"/>
                <w:szCs w:val="18"/>
              </w:rPr>
              <w:t>—4—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普通高中政治学科骨干教师培训项目</w:t>
            </w:r>
          </w:p>
        </w:tc>
        <w:tc>
          <w:tcPr>
            <w:tcW w:w="3180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  <w:r>
              <w:rPr>
                <w:rFonts w:eastAsia="宋体"/>
                <w:color w:val="000000"/>
                <w:sz w:val="18"/>
                <w:szCs w:val="18"/>
              </w:rPr>
              <w:t>—4—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普通高中历史学科骨干教师培训项目</w:t>
            </w:r>
          </w:p>
        </w:tc>
        <w:tc>
          <w:tcPr>
            <w:tcW w:w="3180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  <w:r>
              <w:rPr>
                <w:rFonts w:eastAsia="宋体"/>
                <w:color w:val="000000"/>
                <w:sz w:val="18"/>
                <w:szCs w:val="18"/>
              </w:rPr>
              <w:t>—4—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普通高中地理学科骨干教师培训项目</w:t>
            </w:r>
          </w:p>
        </w:tc>
        <w:tc>
          <w:tcPr>
            <w:tcW w:w="3180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  <w:r>
              <w:rPr>
                <w:rFonts w:eastAsia="宋体"/>
                <w:color w:val="000000"/>
                <w:sz w:val="18"/>
                <w:szCs w:val="18"/>
              </w:rPr>
              <w:t>—4—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普通高中物理学科骨干教师培训项目</w:t>
            </w:r>
          </w:p>
        </w:tc>
        <w:tc>
          <w:tcPr>
            <w:tcW w:w="3180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  <w:r>
              <w:rPr>
                <w:rFonts w:eastAsia="宋体"/>
                <w:color w:val="000000"/>
                <w:sz w:val="18"/>
                <w:szCs w:val="18"/>
              </w:rPr>
              <w:t>—4—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普通高中化学学科骨干教师培训项目</w:t>
            </w:r>
          </w:p>
        </w:tc>
        <w:tc>
          <w:tcPr>
            <w:tcW w:w="3180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  <w:r>
              <w:rPr>
                <w:rFonts w:eastAsia="宋体"/>
                <w:color w:val="000000"/>
                <w:sz w:val="18"/>
                <w:szCs w:val="18"/>
              </w:rPr>
              <w:t>—4—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9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普通高中生物学科骨干教师培训项目</w:t>
            </w:r>
          </w:p>
        </w:tc>
        <w:tc>
          <w:tcPr>
            <w:tcW w:w="3180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  <w:r>
              <w:rPr>
                <w:rFonts w:eastAsia="宋体"/>
                <w:color w:val="000000"/>
                <w:sz w:val="18"/>
                <w:szCs w:val="18"/>
              </w:rPr>
              <w:t>—4—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10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普通高中骨干教研员专题培训项目</w:t>
            </w:r>
          </w:p>
        </w:tc>
        <w:tc>
          <w:tcPr>
            <w:tcW w:w="3180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1</w:t>
            </w:r>
            <w:r>
              <w:rPr>
                <w:rFonts w:eastAsia="宋体"/>
                <w:color w:val="000000"/>
                <w:sz w:val="18"/>
                <w:szCs w:val="18"/>
              </w:rPr>
              <w:t>—5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普通高中理化生骨干教师实验教学培训项目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8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1—5—1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普通高中物理骨干教师实验教学培训</w:t>
            </w:r>
          </w:p>
        </w:tc>
        <w:tc>
          <w:tcPr>
            <w:tcW w:w="3180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高中理化生实验骨干教师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82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省内集中</w:t>
            </w:r>
            <w:r>
              <w:rPr>
                <w:rFonts w:eastAsia="宋体"/>
                <w:color w:val="000000"/>
                <w:sz w:val="18"/>
                <w:szCs w:val="18"/>
              </w:rPr>
              <w:t>研修</w:t>
            </w:r>
          </w:p>
        </w:tc>
        <w:tc>
          <w:tcPr>
            <w:tcW w:w="1502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7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天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 xml:space="preserve"> 42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学时</w:t>
            </w:r>
          </w:p>
        </w:tc>
        <w:tc>
          <w:tcPr>
            <w:tcW w:w="1014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2800</w:t>
            </w: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1—5—2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普通高中化学骨干教师实验教学培训</w:t>
            </w:r>
          </w:p>
        </w:tc>
        <w:tc>
          <w:tcPr>
            <w:tcW w:w="3180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1—5—3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普通高中生物骨干教师实验教学培训</w:t>
            </w:r>
          </w:p>
        </w:tc>
        <w:tc>
          <w:tcPr>
            <w:tcW w:w="3180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1—6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普通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  <w:lang/>
              </w:rPr>
              <w:t>高中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新高一教师线上自主选学培训项目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普通高中承担新高一年级教学</w:t>
            </w:r>
          </w:p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任务的学科教师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线上学习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ind w:leftChars="-1" w:left="-2" w:hanging="1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6</w:t>
            </w:r>
            <w:r>
              <w:rPr>
                <w:rFonts w:eastAsia="宋体"/>
                <w:color w:val="000000"/>
                <w:sz w:val="18"/>
                <w:szCs w:val="18"/>
              </w:rPr>
              <w:t>个月</w:t>
            </w:r>
            <w:r>
              <w:rPr>
                <w:rFonts w:eastAsia="宋体"/>
                <w:color w:val="000000"/>
                <w:sz w:val="18"/>
                <w:szCs w:val="18"/>
              </w:rPr>
              <w:t>120</w:t>
            </w:r>
            <w:r>
              <w:rPr>
                <w:rFonts w:eastAsia="宋体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360</w:t>
            </w: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中小学教师培训</w:t>
            </w:r>
            <w:r>
              <w:rPr>
                <w:b/>
                <w:bCs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lastRenderedPageBreak/>
              <w:t>2—1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城乡教师学习共同体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—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名师引领行动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2—1—1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市级城乡教师学习共同体</w:t>
            </w:r>
            <w:r>
              <w:rPr>
                <w:rFonts w:eastAsia="宋体"/>
                <w:color w:val="000000"/>
                <w:sz w:val="18"/>
                <w:szCs w:val="18"/>
              </w:rPr>
              <w:t>—</w:t>
            </w:r>
            <w:r>
              <w:rPr>
                <w:rFonts w:eastAsia="宋体"/>
                <w:color w:val="000000"/>
                <w:sz w:val="18"/>
                <w:szCs w:val="18"/>
              </w:rPr>
              <w:t>名师引领行动</w:t>
            </w:r>
          </w:p>
        </w:tc>
        <w:tc>
          <w:tcPr>
            <w:tcW w:w="3180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乡村基础教育学校教师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1682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学习共同体</w:t>
            </w:r>
          </w:p>
        </w:tc>
        <w:tc>
          <w:tcPr>
            <w:tcW w:w="150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24</w:t>
            </w:r>
            <w:r>
              <w:rPr>
                <w:rFonts w:eastAsia="宋体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01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200</w:t>
            </w: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2—1—2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省级城乡教师学习共同体</w:t>
            </w:r>
            <w:r>
              <w:rPr>
                <w:rFonts w:eastAsia="宋体"/>
                <w:color w:val="000000"/>
                <w:sz w:val="18"/>
                <w:szCs w:val="18"/>
              </w:rPr>
              <w:t>—</w:t>
            </w:r>
            <w:r>
              <w:rPr>
                <w:rFonts w:eastAsia="宋体"/>
                <w:color w:val="000000"/>
                <w:sz w:val="18"/>
                <w:szCs w:val="18"/>
              </w:rPr>
              <w:t>名师引领行动</w:t>
            </w:r>
          </w:p>
        </w:tc>
        <w:tc>
          <w:tcPr>
            <w:tcW w:w="3180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48</w:t>
            </w:r>
            <w:r>
              <w:rPr>
                <w:rFonts w:eastAsia="宋体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01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400</w:t>
            </w: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2—2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专题培训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2—2—1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省级督学培训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省级督学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200</w:t>
            </w:r>
            <w:r>
              <w:rPr>
                <w:rFonts w:eastAsia="宋体"/>
                <w:color w:val="000000"/>
                <w:sz w:val="18"/>
                <w:szCs w:val="18"/>
              </w:rPr>
              <w:t>（省内</w:t>
            </w:r>
            <w:r>
              <w:rPr>
                <w:rFonts w:eastAsia="宋体"/>
                <w:color w:val="000000"/>
                <w:sz w:val="18"/>
                <w:szCs w:val="18"/>
              </w:rPr>
              <w:t>100</w:t>
            </w:r>
            <w:r>
              <w:rPr>
                <w:rFonts w:eastAsia="宋体"/>
                <w:color w:val="000000"/>
                <w:sz w:val="18"/>
                <w:szCs w:val="18"/>
              </w:rPr>
              <w:t>，省外</w:t>
            </w:r>
            <w:r>
              <w:rPr>
                <w:rFonts w:eastAsia="宋体"/>
                <w:color w:val="000000"/>
                <w:sz w:val="18"/>
                <w:szCs w:val="18"/>
              </w:rPr>
              <w:t>100</w:t>
            </w:r>
            <w:r>
              <w:rPr>
                <w:rFonts w:eastAsia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8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省内</w:t>
            </w:r>
            <w:r>
              <w:rPr>
                <w:rFonts w:eastAsia="宋体"/>
                <w:color w:val="000000"/>
                <w:sz w:val="18"/>
                <w:szCs w:val="18"/>
              </w:rPr>
              <w:t>、外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集中</w:t>
            </w:r>
            <w:r>
              <w:rPr>
                <w:rFonts w:eastAsia="宋体"/>
                <w:color w:val="000000"/>
                <w:sz w:val="18"/>
                <w:szCs w:val="18"/>
              </w:rPr>
              <w:t>研修</w:t>
            </w:r>
          </w:p>
        </w:tc>
        <w:tc>
          <w:tcPr>
            <w:tcW w:w="150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5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天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 xml:space="preserve"> 30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学时</w:t>
            </w:r>
          </w:p>
        </w:tc>
        <w:tc>
          <w:tcPr>
            <w:tcW w:w="101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2250</w:t>
            </w: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2—2—2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校园安全培训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中小学幼儿园主管安全工作的校园长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200</w:t>
            </w:r>
            <w:r>
              <w:rPr>
                <w:rFonts w:eastAsia="宋体"/>
                <w:color w:val="000000"/>
                <w:sz w:val="18"/>
                <w:szCs w:val="18"/>
              </w:rPr>
              <w:t>（中小学</w:t>
            </w:r>
            <w:r>
              <w:rPr>
                <w:rFonts w:eastAsia="宋体"/>
                <w:color w:val="000000"/>
                <w:sz w:val="18"/>
                <w:szCs w:val="18"/>
              </w:rPr>
              <w:t>100</w:t>
            </w:r>
            <w:r>
              <w:rPr>
                <w:rFonts w:eastAsia="宋体"/>
                <w:color w:val="000000"/>
                <w:sz w:val="18"/>
                <w:szCs w:val="18"/>
              </w:rPr>
              <w:t>，幼儿园</w:t>
            </w:r>
            <w:r>
              <w:rPr>
                <w:rFonts w:eastAsia="宋体"/>
                <w:color w:val="000000"/>
                <w:sz w:val="18"/>
                <w:szCs w:val="18"/>
              </w:rPr>
              <w:t>100</w:t>
            </w:r>
            <w:r>
              <w:rPr>
                <w:rFonts w:eastAsia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82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省内集中</w:t>
            </w:r>
            <w:r>
              <w:rPr>
                <w:rFonts w:eastAsia="宋体"/>
                <w:color w:val="000000"/>
                <w:sz w:val="18"/>
                <w:szCs w:val="18"/>
              </w:rPr>
              <w:t>研修</w:t>
            </w:r>
          </w:p>
        </w:tc>
        <w:tc>
          <w:tcPr>
            <w:tcW w:w="1502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5</w:t>
            </w:r>
            <w:r>
              <w:rPr>
                <w:rFonts w:eastAsia="宋体"/>
                <w:color w:val="000000"/>
                <w:sz w:val="18"/>
                <w:szCs w:val="18"/>
              </w:rPr>
              <w:t>天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30</w:t>
            </w:r>
            <w:r>
              <w:rPr>
                <w:rFonts w:eastAsia="宋体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014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2000</w:t>
            </w: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2—2—3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小学科学骨干教师培训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小学科学骨干教师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2—2—4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STEM</w:t>
            </w:r>
            <w:r>
              <w:rPr>
                <w:rFonts w:eastAsia="宋体"/>
                <w:color w:val="000000"/>
                <w:sz w:val="18"/>
                <w:szCs w:val="18"/>
              </w:rPr>
              <w:t>骨干教师培训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STEM</w:t>
            </w:r>
            <w:r>
              <w:rPr>
                <w:rFonts w:eastAsia="宋体"/>
                <w:color w:val="000000"/>
                <w:sz w:val="18"/>
                <w:szCs w:val="18"/>
              </w:rPr>
              <w:t>种子教师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2—2—5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劳动教育骨干教师培训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劳动教育骨干教师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300</w:t>
            </w:r>
            <w:r>
              <w:rPr>
                <w:rFonts w:eastAsia="宋体"/>
                <w:color w:val="000000"/>
                <w:sz w:val="18"/>
                <w:szCs w:val="18"/>
              </w:rPr>
              <w:t>（小学</w:t>
            </w:r>
            <w:r>
              <w:rPr>
                <w:rFonts w:eastAsia="宋体"/>
                <w:color w:val="000000"/>
                <w:sz w:val="18"/>
                <w:szCs w:val="18"/>
              </w:rPr>
              <w:t>200</w:t>
            </w:r>
            <w:r>
              <w:rPr>
                <w:rFonts w:eastAsia="宋体"/>
                <w:color w:val="000000"/>
                <w:sz w:val="18"/>
                <w:szCs w:val="18"/>
              </w:rPr>
              <w:t>，初中</w:t>
            </w:r>
            <w:r>
              <w:rPr>
                <w:rFonts w:eastAsia="宋体"/>
                <w:color w:val="000000"/>
                <w:sz w:val="18"/>
                <w:szCs w:val="18"/>
              </w:rPr>
              <w:t>100</w:t>
            </w:r>
            <w:r>
              <w:rPr>
                <w:rFonts w:eastAsia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2—2—6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家校共育</w:t>
            </w:r>
            <w:r>
              <w:rPr>
                <w:rFonts w:eastAsia="宋体"/>
                <w:color w:val="000000"/>
                <w:sz w:val="18"/>
                <w:szCs w:val="18"/>
              </w:rPr>
              <w:t>指导骨干教师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家校共育</w:t>
            </w:r>
            <w:r>
              <w:rPr>
                <w:rFonts w:eastAsia="宋体"/>
                <w:color w:val="000000"/>
                <w:sz w:val="18"/>
                <w:szCs w:val="18"/>
              </w:rPr>
              <w:t>骨干指导教师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2—2—7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中小学思政教育教师培训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中小学思政骨干教师及法治教育教师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2—2—8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中小学心理健康教育骨干教师培训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中小学负责学生心理健康教育教师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2—2—9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培训管理者高级研修项目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教师培训机构培训管理者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2—2—10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特殊教育骨干教师培训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随班就读任课教师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2—2—11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中小学骨干教研员培训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中小学</w:t>
            </w:r>
            <w:r>
              <w:rPr>
                <w:rFonts w:eastAsia="宋体"/>
                <w:color w:val="000000"/>
                <w:sz w:val="18"/>
                <w:szCs w:val="18"/>
              </w:rPr>
              <w:t>骨干教研员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8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省内集中</w:t>
            </w:r>
            <w:r>
              <w:rPr>
                <w:rFonts w:eastAsia="宋体"/>
                <w:color w:val="000000"/>
                <w:sz w:val="18"/>
                <w:szCs w:val="18"/>
              </w:rPr>
              <w:t>研修</w:t>
            </w:r>
          </w:p>
        </w:tc>
        <w:tc>
          <w:tcPr>
            <w:tcW w:w="150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3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天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 xml:space="preserve"> 18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学时</w:t>
            </w:r>
          </w:p>
        </w:tc>
        <w:tc>
          <w:tcPr>
            <w:tcW w:w="101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1050</w:t>
            </w: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校园长高级研修项目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3—1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幼儿园园长高级研修项目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幼儿园正、副园长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82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省内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7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天集中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+3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天跟岗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+50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天返岗</w:t>
            </w:r>
          </w:p>
        </w:tc>
        <w:tc>
          <w:tcPr>
            <w:tcW w:w="1502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eastAsia="宋体"/>
                <w:color w:val="000000"/>
                <w:sz w:val="18"/>
                <w:szCs w:val="18"/>
              </w:rPr>
              <w:t>天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60</w:t>
            </w:r>
            <w:r>
              <w:rPr>
                <w:rFonts w:eastAsia="宋体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014" w:type="dxa"/>
            <w:vMerge w:val="restart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4000</w:t>
            </w: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3—2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小学校长高级研修项目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小学正、副校长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3—3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初中校长高级研修项目</w:t>
            </w:r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初中正、副校长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5C2583" w:rsidTr="00301573">
        <w:trPr>
          <w:trHeight w:val="340"/>
        </w:trPr>
        <w:tc>
          <w:tcPr>
            <w:tcW w:w="1015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3—4</w:t>
            </w:r>
          </w:p>
        </w:tc>
        <w:tc>
          <w:tcPr>
            <w:tcW w:w="4024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bookmarkStart w:id="4" w:name="_Hlk119232130"/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高中校长高级研修项目</w:t>
            </w:r>
            <w:bookmarkEnd w:id="4"/>
          </w:p>
        </w:tc>
        <w:tc>
          <w:tcPr>
            <w:tcW w:w="3180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高中正、副校长</w:t>
            </w:r>
          </w:p>
        </w:tc>
        <w:tc>
          <w:tcPr>
            <w:tcW w:w="2768" w:type="dxa"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5C2583" w:rsidRDefault="005C2583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</w:tbl>
    <w:p w:rsidR="005C2583" w:rsidRDefault="005C2583" w:rsidP="005C2583">
      <w:pPr>
        <w:adjustRightInd w:val="0"/>
        <w:snapToGrid w:val="0"/>
        <w:spacing w:line="312" w:lineRule="auto"/>
        <w:rPr>
          <w:rFonts w:ascii="宋体" w:eastAsia="宋体" w:hAnsi="宋体" w:cs="宋体" w:hint="eastAsia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说明：1. 省级培训项目经费按照省内每人每天不超过400元、省外每人每天不超过500元预算</w:t>
      </w:r>
    </w:p>
    <w:p w:rsidR="005C2583" w:rsidRDefault="005C2583" w:rsidP="005C2583">
      <w:pPr>
        <w:adjustRightInd w:val="0"/>
        <w:snapToGrid w:val="0"/>
        <w:spacing w:line="312" w:lineRule="auto"/>
        <w:rPr>
          <w:rFonts w:ascii="宋体" w:eastAsia="宋体" w:hAnsi="宋体" w:cs="宋体" w:hint="eastAsia"/>
          <w:color w:val="000000"/>
          <w:sz w:val="21"/>
          <w:szCs w:val="21"/>
        </w:rPr>
        <w:sectPr w:rsidR="005C2583">
          <w:pgSz w:w="16838" w:h="11906" w:orient="landscape"/>
          <w:pgMar w:top="1134" w:right="850" w:bottom="1134" w:left="850" w:header="851" w:footer="1134" w:gutter="0"/>
          <w:cols w:space="720"/>
          <w:docGrid w:linePitch="312"/>
        </w:sect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   2. 高考综合改革专题培训项目</w:t>
      </w:r>
      <w:r>
        <w:rPr>
          <w:rFonts w:ascii="宋体" w:eastAsia="宋体" w:hAnsi="宋体" w:cs="宋体" w:hint="eastAsia"/>
          <w:color w:val="000000"/>
          <w:sz w:val="21"/>
          <w:szCs w:val="21"/>
          <w:lang/>
        </w:rPr>
        <w:t>申报书见附件3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；城乡教师学习共同体-名师引领行动</w:t>
      </w:r>
      <w:r>
        <w:rPr>
          <w:rFonts w:ascii="宋体" w:eastAsia="宋体" w:hAnsi="宋体" w:cs="宋体" w:hint="eastAsia"/>
          <w:color w:val="000000"/>
          <w:sz w:val="21"/>
          <w:szCs w:val="21"/>
          <w:lang/>
        </w:rPr>
        <w:t>填写申报书见附件4；</w:t>
      </w:r>
      <w:bookmarkStart w:id="5" w:name="_Hlk119231003"/>
      <w:r>
        <w:rPr>
          <w:rFonts w:ascii="宋体" w:eastAsia="宋体" w:hAnsi="宋体" w:cs="宋体" w:hint="eastAsia"/>
          <w:color w:val="000000"/>
          <w:sz w:val="21"/>
          <w:szCs w:val="21"/>
          <w:lang/>
        </w:rPr>
        <w:t>专题培训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，校园长高级研修项目申报书见附件5</w:t>
      </w:r>
      <w:bookmarkEnd w:id="5"/>
    </w:p>
    <w:p w:rsidR="00B65ADB" w:rsidRDefault="005C2583"/>
    <w:sectPr w:rsidR="00B65ADB" w:rsidSect="00DC1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583"/>
    <w:rsid w:val="001B4133"/>
    <w:rsid w:val="005C2583"/>
    <w:rsid w:val="00DC1049"/>
    <w:rsid w:val="00F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8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1556</Characters>
  <Application>Microsoft Office Word</Application>
  <DocSecurity>0</DocSecurity>
  <Lines>12</Lines>
  <Paragraphs>3</Paragraphs>
  <ScaleCrop>false</ScaleCrop>
  <Company>China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2024-03-29T02:07:00Z</dcterms:created>
  <dcterms:modified xsi:type="dcterms:W3CDTF">2024-03-29T02:07:00Z</dcterms:modified>
</cp:coreProperties>
</file>