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Times New Roman" w:hAnsi="Times New Roman" w:eastAsia="方正小标宋简体"/>
          <w:spacing w:val="-2"/>
          <w:sz w:val="32"/>
          <w:szCs w:val="32"/>
        </w:rPr>
      </w:pPr>
      <w:r>
        <w:rPr>
          <w:sz w:val="32"/>
        </w:rPr>
        <w:pict>
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66.7pt;margin-top:-46.7pt;height:5pt;width:5pt;visibility:hidden;z-index:2516582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ascii="Times New Roman" w:hAnsi="Times New Roman" w:eastAsia="黑体"/>
          <w:spacing w:val="-2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pacing w:val="-2"/>
          <w:sz w:val="32"/>
          <w:szCs w:val="32"/>
        </w:rPr>
        <w:t>1</w:t>
      </w:r>
    </w:p>
    <w:p>
      <w:pPr>
        <w:spacing w:line="338" w:lineRule="auto"/>
        <w:jc w:val="center"/>
        <w:rPr>
          <w:rFonts w:ascii="Times New Roman" w:hAnsi="Times New Roman" w:eastAsia="方正小标宋简体"/>
          <w:spacing w:val="-2"/>
          <w:sz w:val="36"/>
          <w:szCs w:val="36"/>
        </w:rPr>
      </w:pPr>
      <w:r>
        <w:rPr>
          <w:rFonts w:ascii="Times New Roman" w:hAnsi="Times New Roman" w:eastAsia="方正小标宋简体"/>
          <w:spacing w:val="-2"/>
          <w:sz w:val="36"/>
          <w:szCs w:val="36"/>
        </w:rPr>
        <w:t>2023年陕西省职业院校教师教学能力比赛获奖名单</w:t>
      </w:r>
    </w:p>
    <w:p>
      <w:pPr>
        <w:spacing w:line="620" w:lineRule="exact"/>
        <w:rPr>
          <w:rFonts w:ascii="Times New Roman" w:hAnsi="Times New Roman" w:eastAsia="黑体"/>
          <w:spacing w:val="-2"/>
          <w:sz w:val="32"/>
          <w:szCs w:val="32"/>
        </w:rPr>
      </w:pPr>
      <w:r>
        <w:rPr>
          <w:rFonts w:ascii="Times New Roman" w:hAnsi="Times New Roman" w:eastAsia="黑体"/>
          <w:spacing w:val="-2"/>
          <w:sz w:val="32"/>
          <w:szCs w:val="32"/>
        </w:rPr>
        <w:t>一、中职组</w:t>
      </w:r>
    </w:p>
    <w:tbl>
      <w:tblPr>
        <w:tblStyle w:val="6"/>
        <w:tblW w:w="149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2255"/>
        <w:gridCol w:w="2505"/>
        <w:gridCol w:w="2805"/>
        <w:gridCol w:w="3090"/>
        <w:gridCol w:w="2840"/>
        <w:gridCol w:w="9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tblHeader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kern w:val="0"/>
                <w:sz w:val="20"/>
                <w:szCs w:val="20"/>
              </w:rPr>
              <w:t>序号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kern w:val="0"/>
                <w:sz w:val="20"/>
                <w:szCs w:val="20"/>
              </w:rPr>
              <w:t>组别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kern w:val="0"/>
                <w:sz w:val="20"/>
                <w:szCs w:val="20"/>
              </w:rPr>
              <w:t>参赛代表队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kern w:val="0"/>
                <w:sz w:val="20"/>
                <w:szCs w:val="20"/>
              </w:rPr>
              <w:t>参赛学校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kern w:val="0"/>
                <w:sz w:val="20"/>
                <w:szCs w:val="20"/>
              </w:rPr>
              <w:t>参赛教师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kern w:val="0"/>
                <w:sz w:val="20"/>
                <w:szCs w:val="20"/>
              </w:rPr>
              <w:t>参赛作品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kern w:val="0"/>
                <w:sz w:val="20"/>
                <w:szCs w:val="20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陕西能源职业技术学院代表队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陕西能源职业技术学院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王利荣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庞莹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仇京龙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夯写作基石  架沟通桥梁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延安市教育局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宝塔区职业教育中心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贾芬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闫思佳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薛波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高雅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唐诗阅读赏析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西省青少年体育运动学校代表队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陕西省青少年体育运动学校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严涛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史维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苗勇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赵敏蝉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“陕西竞技体育价值观”专题选读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陕西能源职业技术学院代表队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陕西能源职业技术学院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包乌云毕力格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肖敏敏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王楠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吕浩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网络技术应用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渭南市教育局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韩城市职业中等专业学校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姜庆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高娟丽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程维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张军侠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《概率与统计初步》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西安实验职业中等专业学校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马媛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张鹏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薛琳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追“数”工匠心  汇“据”汽车梦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彬州市职业教育中心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李莹莹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景娥娟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王军伟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李萌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新民主主义革命的胜利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彬州市职业教育中心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田丽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杨花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郭慧娟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品读诗歌  光亮人生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商洛市教育局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山阳县职业教育中心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骆发萍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张弘沛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李晓英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韩宏燕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品人物形象  铸理想灯塔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商洛市教育局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镇安县职业高级中学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汤志丹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齐昌勇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黄先军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探运动和力  铸工匠之魂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咸阳市礼泉县职业教育中心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苟伟刚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王维论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常娟妮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郑仙娥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“电”动人生 “磁”惠万家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延安市教育局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宝塔区职业教育中心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艾慧慧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韩旭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马俊杰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霍一迪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互联网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延安市教育局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宝塔区职业教育中心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郝亚莉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刘雪妮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魏占平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马帅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函数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榆林市教育局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靖边县职教中心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常荣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张琳芝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马盼盼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思甜甜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领略维系生命的有机物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咸阳市礼泉县职业教育中心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文艳子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张亚婷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韩旭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周婉婷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弘扬美食文化 传承工匠精神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安康市教育局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白河县职业教育中心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王清云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裴芳英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毛发英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毛明丽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Food and Drinks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安康市教育局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旬阳市职业中等专业学校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周晨琛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李倩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方欣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孙多芳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《从选择出发 让梦想远航》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杨凌示范区教育局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杨凌中等职业学校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马文博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康锦华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何燕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传承优秀品质，弘扬时代精神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陕西省电子信息学校代表队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陕西省电子信息学校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杨正亮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朱生成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张燕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张国来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足球运动基本技术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汉中市教育局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城固县职业教育中心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吴弘莉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王萌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王玉红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胡彦刚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从秋、树、山看散文的“情”“景”和谐统一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西安军需工业学校代表队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西安军需工业学校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金菲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张海侠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崔丽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“守护自然，万物共存”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安康市教育局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汉阴县职业技术教育培训中心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欧成放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罗婷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谭鹏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球类——篮球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宝鸡市教育局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岐山县职业技术教育中心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宋兴会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张永刚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物体的运动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榆林市教育局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靖边县职教中心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杜艳春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杨洲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尚维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石玉翠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心中有历史，常怀家国情--学中国古代历史，知华夏文明兴替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西省青少年体育运动学校代表队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陕西省青少年体育运动学校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容宝军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张歆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周颖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数列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宝鸡市教育局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渭滨区职业教育中心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罗锋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董莎莎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时艳艳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张松涛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三角函数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汉中市教育局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镇巴县职业中学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杨静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景惠利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邹虹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郝芬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Celebrations&amp;Food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渭南市教育局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澄城县职业教育中心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梅红哲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刘亚娟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杨军侠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《简单有机化合物及其应用》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榆林市教育局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定边县职业教育中心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何宵嫣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梁向宁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李应应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陈媛媛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简单几何体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渭南市教育局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陕西省渭南工业学校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刘俊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田瑾钰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李颖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白立新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中外歌曲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孟富涛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罗雪红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余宁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何晓琴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用数据说话-数据处理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公共基础课程组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延安市教育局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子长县职业教育中心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刘芳芳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高海阳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高云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文档创意与制作——图文编辑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思想政治课程组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西能源职业技术学院代表队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陕西能源职业技术学院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王晶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郝宇刚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景安琪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心理技能助梦职业生涯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思想政治课程组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渭南市教育局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韩城市职业中等专业学校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周瑶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赵月兰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邵倩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赵娜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以礼正身 以德润心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思想政治课程组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宝鸡市教育局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眉县职业教育中心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汪丹丹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孙文博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任开心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李翠云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崇德修身，笃行实干，做新时代劳动者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思想政治课程组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渭南市教育局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澄城县职业教育中心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索祥云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杨会敏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问攀懿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田新宁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《</w:t>
            </w:r>
            <w:r>
              <w:rPr>
                <w:rFonts w:ascii="Times New Roman" w:hAnsi="Times New Roman"/>
                <w:spacing w:val="-23"/>
                <w:sz w:val="20"/>
                <w:szCs w:val="20"/>
              </w:rPr>
              <w:t>理想照亮人生  奋斗绽放价值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思想政治课程组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安康市教育局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岚皋县职业教育中心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夏艳萍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陈丹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刘燕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全孝成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运用科学思维 提高创新能力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思想政治课程组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西安市雁塔区职业高级中学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王芸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张海莹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张艳茹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王晨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择己所爱 择世所需——幼儿保育专业学生职业生涯规划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思想政治课程组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商洛市教育局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镇安县职业高级中学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阮昌乐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李萌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张晓华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郭玉萍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人德于事，事德于人——践行职业道德基本规范，提升职业道德境界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40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思想政治课程组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武功县高级职业中学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吴爱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魏童班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赵燕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程孝维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职业理想与职业生涯发展条件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41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思想政治课程组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榆林市教育局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子洲县职业教育中心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贺延河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王玲玲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王英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张娜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透视经济现象 投身经济建设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42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思想政治课程组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安康市教育局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旬阳市职业中等专业学校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马阿娟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刘茂香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肖斌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陈群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立足专业  赋能成长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43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思想政治课程组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汉中市教育局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陕西省城固师范学校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李智国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何朝香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饶群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用辩证的观点看问题，树立积极的人生态度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44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思想政治课程组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汉中市教育局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洋县职业技术教育中心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张小茹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李欣裕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袁文建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罗芳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职业道德与法律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45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安康市教育局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紫阳县职业教育中心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王传薇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姬花蕊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 xml:space="preserve"> 李乾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茶叶促销策略的应用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46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庞静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郝德勇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陈怀发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钟永锋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G73复合循环指令应用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47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西能源职业技术学院代表队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陕西能源职业技术学院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董莉娟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张文娟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王冰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张豆豆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气道护理基本技术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48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陕西科技卫生学校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马菊红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王文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吴静蕊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高洁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救死扶伤-创伤急救技术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49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安康市教育局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旬阳市职业中等专业学校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曾静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吴远明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刘祥杰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《弧面工件的加工——“竹茶杯”制作》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50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宝鸡市教育局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宝鸡市陈仓区职业教育中心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张云飞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王鑫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梁莎娜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车小磊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发动机配气机构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51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商洛市教育局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镇安县职业高级中学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贾金琦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洪福安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李力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汽车制动系统部件检查与保养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52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西安交通职业学校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李夏云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陈晓荣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李燕燕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裴州平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汽车起动系统故障诊断与排除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53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西能源职业技术学院代表队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陕西能源职业技术学院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李蕊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郭小玲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纪恩涛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智能医疗妇产科超声诊查技术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54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彬州市职业教育中心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万佳欢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赵飞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王甜甜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幼儿简笔画---展板设计+绘本制作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55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陕西省电子信息学校代表队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陕西省电子信息学校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王菊兰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谷国辉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李静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许睿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HXY-1500岩心钻机液压系统的安装与调试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榆林市教育局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榆林市职业教育中心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张艳艳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刘志伟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甄美丽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李娜娜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安装与维护室内照明线路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57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宝鸡市教育局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陇县职业教育中心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梁伟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张鸿周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范培英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王志伟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“匠心筑梦强技能”—空调器安装基本操作技能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58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郭小朵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牛飞伦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贺美珍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EDTA标准溶液的配制、标定及应用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59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陕西省石油化工学校代表队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陕西省石油化工学校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周润萍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王乐启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张桂盈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杨雷库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工业乙醇的精馏精制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渭南市教育局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陕西省渭南工业学校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袁蒙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党夏妮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马路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机械手物料搬运控制系统安装与调试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61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榆林市教育局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米脂县职业教育中心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杨晓雷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张智强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姜海浪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李会琴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精益求精  独具匠心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62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榆林市教育局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米脂县职业教育中心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李永康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姜慧梅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赵杰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李姣姣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换热器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63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商洛市教育局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柞水县职业中等专业学校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刘景颐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徐丽平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孔令洁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肖洁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“保”初心童音共律    “育”匠心筑梦远航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64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西安旅游职业中等专业学校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郭佳艳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陈志杰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陶若禹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中式热菜制作——川菜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65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商洛市教育局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洛南县职业技术教育中心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马文静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张玲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郭娅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吴艳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精技匠心 “智”在“臂”得——工业机器人的基本操作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66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铜川市教育局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铜川职业技术学院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王莹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张华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田宇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范婕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变桨电机的电气控制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67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榆林市教育局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陕西省府谷职业中等专业学校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安艳霞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赵雪梅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胡艳丽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张静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安全防护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68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专业（技能）课程二组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宝鸡市教育局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眉县职业教育中心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朱伯利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薛鉴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赵蔚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秦彩丽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我的形象我设计-----设计与制作企业标志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69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西能源职业技术学院代表队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陕西能源职业技术学院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王月宏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宝银昙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解丹婷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朱丹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煤矿水灾事故救援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70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铜川市教育局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铜川职业技术学院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郝江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李丽娜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成佳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王争艳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减速器从动轴的测量与绘制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71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商洛市教育局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镇安县职业高级中学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葛东升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郑安周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毛浓智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梁永刚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活塞发动机零部件的设计与制造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72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陕西艺术职业学院代表队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陕西艺术职业学院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彭飞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刘嘉雯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任秉春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孙甜欣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中国古典舞剧目《三彩载乐》排演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73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商洛市教育局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镇安县职业高级中学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赵玲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张朋勋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孙黎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毛晓鸿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“菇小柒”包装设计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74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商洛市教育局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山阳县职业教育中心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刘娜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张炜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马飞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杨彦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安装与调试光控流水灯电路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铜川市教育局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铜川职业技术学院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辛媛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张洁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刘佩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王虎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讲演故事训练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76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陕西能源职业技术学院代表队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陕西能源职业技术学院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韩晓磊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李欢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姚少芳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张婧博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血管内介入放射技术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77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西能源职业技术学院代表队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陕西能源职业技术学院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梁蓉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南联红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王亚妮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高梦希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生命至上  安全救护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78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张萍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魏承涛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梁西超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精馏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79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陕西省建筑材料工业学校代表队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陕西省建筑材料工业学校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张红梅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李英赞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王晨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减速器轴系零件的测绘与建模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薛淙鑫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陈晓萍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刘宇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车床电气控制与排故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长武县职业教育中心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尚剑英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李敏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闫晓军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王岁鑫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当好家中的小电工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陕西省电子信息学校代表队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陕西省电子信息学校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张久成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岳若锋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赵瑞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装配式建筑构件安装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西安旅游职业中等专业学校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刘文全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李培鲁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陈楠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游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中国古代建筑，品华夏文明精髓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陕西省电子信息学校代表队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陕西省电子信息学校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焦宝玉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艾明祥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姚勇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韩艳茹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塔吊电机控制电路的安装与调试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汉中市教育局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陕西省城固师范学校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王海峰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董仕杰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杨哲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朱宽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《组合逻辑电路》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商洛市教育局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镇安县职业高级中学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魏丹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纪红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程晓梅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家庭型宾客住店期间前厅部服务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陕西科技卫生学校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支金华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杨海慧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赵辉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闫晋晋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金黄色葡萄球菌检验技术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延安市教育局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宝塔区职业教育中心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代琳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陈红梅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屈芳芳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刘晓梅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呼吸系统慢性病病人的护理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旬邑县职教中心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张佩佩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郭浩利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杜云龙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郑美丽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方法兰的设计与加工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宝鸡市教育局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眉县职业教育中心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张岩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吴文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王灶林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 xml:space="preserve"> 韩鑫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你的"体温"我掌控—发动机冷却系统构造与拆装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91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彬州市职业教育中心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王文英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路刘洋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焦欣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现场急救基本技术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92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伏文会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周进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严永博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尹波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单级减速器关键零部件测绘与CAD成图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93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西北工业学校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李永娟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赵昭琛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朱敬轩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倒计时电路装配与调试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94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汉中市教育局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镇巴县职业中学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戴志超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石敏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王权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陈松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LED台灯电路设计与制作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宝鸡市教育局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宝鸡市陈仓区职业教育中心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范爱萍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陈兰珍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王永婷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周文利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剖面图和断面图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96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杨凌示范区教育局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杨凌中等职业学校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康孟兴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刘奇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张锋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CAD绘制平面图形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97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安康市教育局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汉阴县职业技术教育培训中心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吕伟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饶薇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王贤兰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标准件与常用件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98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安康市教育局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岚皋县职业教育中心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林喜良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聂佳月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孙得轩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杨可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《Plc基本编程指令的应用》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99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汉中市教育局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宁强县职业高级中学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周占伟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刘兴兰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刘琼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赵海利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刀工训练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西安旅游职业中等专业学校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马乃品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康乃琴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史漫菲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《祖国在我心中》视频制作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101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陕西省石油化工学校代表队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陕西省石油化工学校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赵小刚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高戈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李英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李璟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计算机组装与测试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102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咸阳市秦都区职业教育中心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顾东升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赵茜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陈申申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色彩基础知识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103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宝鸡市教育局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岐山县职业技术教育中心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王晓妮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李金平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赵晟鑫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视频合成动画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104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兴平市高级职业中学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徐启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唐永亮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南雄雄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WPS文字实战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105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榆林市教育局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米脂县职业教育中心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许继珍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高磊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贺雅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崔利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技创人生　多彩未来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106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安康市教育局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白河县职业教育中心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吴红平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汤健健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绘图填色，以InDesign软件为载体设计茶品牌商品标志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107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陕西省泾阳职业中等专业学校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吴元锋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韦伟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屈姚继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李改革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简单直流电路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108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商洛市教育局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柞水县职业中等专业学校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朱良山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王苗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陈佳球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赵英丽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卷卷采耳 同富同美—小木耳产品直播营销项目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109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延安市教育局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宝塔区职业教育中心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胡岩睿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韩亚丽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李淼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王艳玲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素描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110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西安旅游职业中等专业学校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赵瑞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孙宇航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张蕊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马萍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四季智慧，童心成长——幼儿心理发展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111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铜川市教育局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铜川职业技术学院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张彩艳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张莹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任永锋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马郗遥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中枢神经系统药理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112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咸阳市秦都区职业教育中心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乔文倩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宋玉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侯晓彤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阮玮娉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直播策划与带货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113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榆林市教育局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米脂县职业教育中心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高岩红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王媛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高黎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杨晓翠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众志成城 数字争锋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114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商洛市教育局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商南县职业技术教育中心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李伟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刘静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李俊英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贺建哲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平面纸工--弘扬中华文化领略剪纸魅力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115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专业（技能）课程一组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汉中市教育局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略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阳县天津职业技术教育中心学校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jc w:val="left"/>
              <w:rPr>
                <w:rFonts w:ascii="Times New Roman" w:hAnsi="Times New Roman" w:eastAsia="宋体"/>
                <w:spacing w:val="-2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武珊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杨英</w:t>
            </w:r>
            <w:r>
              <w:rPr>
                <w:rFonts w:hint="eastAsia"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pacing w:val="-2"/>
                <w:sz w:val="20"/>
                <w:szCs w:val="20"/>
                <w:lang w:val="en-US" w:eastAsia="zh-CN"/>
              </w:rPr>
              <w:t>李伟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7" w:leftChars="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汽车定期维护作业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三等奖</w:t>
            </w:r>
          </w:p>
        </w:tc>
      </w:tr>
    </w:tbl>
    <w:p>
      <w:pPr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ascii="Times New Roman" w:hAnsi="Times New Roman" w:eastAsia="仿宋_GB2312"/>
          <w:spacing w:val="-2"/>
          <w:sz w:val="32"/>
          <w:szCs w:val="32"/>
        </w:rPr>
        <w:br w:type="page"/>
      </w:r>
    </w:p>
    <w:p>
      <w:pPr>
        <w:spacing w:line="620" w:lineRule="exact"/>
        <w:rPr>
          <w:rFonts w:ascii="Times New Roman" w:hAnsi="Times New Roman" w:eastAsia="黑体"/>
          <w:spacing w:val="-2"/>
          <w:sz w:val="32"/>
          <w:szCs w:val="32"/>
        </w:rPr>
      </w:pPr>
      <w:r>
        <w:rPr>
          <w:rFonts w:ascii="Times New Roman" w:hAnsi="Times New Roman" w:eastAsia="黑体"/>
          <w:spacing w:val="-2"/>
          <w:sz w:val="32"/>
          <w:szCs w:val="32"/>
        </w:rPr>
        <w:t>二、高职组</w:t>
      </w:r>
    </w:p>
    <w:tbl>
      <w:tblPr>
        <w:tblStyle w:val="6"/>
        <w:tblW w:w="157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2031"/>
        <w:gridCol w:w="3400"/>
        <w:gridCol w:w="4373"/>
        <w:gridCol w:w="3638"/>
        <w:gridCol w:w="15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kern w:val="0"/>
                <w:sz w:val="20"/>
                <w:szCs w:val="20"/>
              </w:rPr>
              <w:t>序号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kern w:val="0"/>
                <w:sz w:val="20"/>
                <w:szCs w:val="20"/>
              </w:rPr>
              <w:t>参赛组别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kern w:val="0"/>
                <w:sz w:val="20"/>
                <w:szCs w:val="20"/>
              </w:rPr>
              <w:t>学校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kern w:val="0"/>
                <w:sz w:val="20"/>
                <w:szCs w:val="20"/>
              </w:rPr>
              <w:t>团队成员（第一人为团队负责人）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"/>
                <w:kern w:val="0"/>
                <w:sz w:val="20"/>
                <w:szCs w:val="20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导数与微分及其应用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董艳 马梅 张明 柳玉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创新项目实战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邹俊俊 张佩 王婷 冯小庭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居安思危 强军有担当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程芳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李芳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霍刚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朱孟彬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Spreading Intangible Cultural Heritage非遗文化传播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王琪 曹莉 房小绵 惠建妮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明志强能铸梦 精技力行报国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刘利鑫 张政扬 王瑞 伍思敏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旅行策划必备应用文的学与用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杨凌波 曲雪 张菲菲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社区活动策划文书写作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户琳 贺甲宁 张昭楠 姚倩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陕西财经职业技术学院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唤醒红色记忆 投身崇德向善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翁建定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郭金梅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丁静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陈洁楠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向量代数与空间解析几何及其应用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韦巧瑜 赵兹 梁萌 张明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理想指引青春之路 精神催生前行动力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卢娇娇 李新萍 刘娜 赵丽娜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调适自我 身心整合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李慧静 田婵媛 田乐 王文波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开启幸福密码之内外和谐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黎佳媚 张艳 孙媛媛 张敏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古诗词赏读及应用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罗璇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张静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朱伟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王苏平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《习近平新时代中国特色社会主义思想概论》（第七讲至第十一讲）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杨思勤 王小芳 贺鹏方 朱萌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导数与微分及其应用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王琪 鲁明浩 张穗 傅霞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公民道德准则——育师德铸师风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陆訸 马英 曾路 王蕊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遇见更好的自己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蒋桂黎 朱佳雯 邱国婷 高北雄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细品诗词解人情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杨彩贤 潘苗苗 冀岚 刘增铁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扎根专业之土培植创新之树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郑涛 谭婕娟 史武超 余琳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20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知己知彼 掣画蓝图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吴洋 麻天骁 赵旸 史琦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21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精准配送 全心服务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张瑞珏 周亚婷 曹青 包燕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22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服务领航 礼仪先行——通信岗位礼仪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舒燕 吕芳 李娜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23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擘画强国图景 领航复兴伟业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李岩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黄镜源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吴晓军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朱旭英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24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初心引领戏曲梦 精神点亮梨园魂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韩蓉 范甜甜 宋雨露 周雪玲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25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“五位一体”总体布局助推中国梦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张悦 姚薇 王欣 蔺建英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26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职业提升英语之船舶安全航行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刘国鸿 韩涛 古伟 李依蔓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27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商洛职业技术学院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守师德初心 护幼儿成长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刘一叶 高荣清 吴亚亚 张向荣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28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公共基础课程组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Excel数据处理与分析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贾艳敏 李姝姝 刘萍萍 贾晓霞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29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“玉兔号”月球车的创新设计与制作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王毅哲 张妍 任军辉 任雪娇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30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智慧农业创新应用实践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马亚蕾 张怡 郭瑾 邱欢堂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31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《摄三农之美 助乡村振兴》主题摄影及创作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张志越 管阳 赵佳铭 王海丽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32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比亚迪王朝系列客户关怀维护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曹思琳 刘茜 程瑶 刘涛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33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片剂制备与检测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窦欣 赖菁华 杨倩 张昕莹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34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矿井火灾应急救援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孟然 陶晓庆 赵炬 郝苗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35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低压法甲醇生产操作与控制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宋军旺 陶燕 陈晗 赵辉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36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地铁隧道盾构法施工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陈艳茹 毛红梅 郭军 吕金豆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37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高速铁路列车运行控制系统运用与维护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董飞 姜留涛 张婧宜 李文婷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38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无人机倾斜摄影实景三维测图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秦萌 赵志刚 邓洁 刘锋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39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AC/DC输入电路及应用初探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孟娜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顾雅祺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党武刚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杨艺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40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新能源汽车充电系统故障检修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习璐 张沛 崔慧娟 韩乐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41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装配式楼盖设计与BIM应用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宁翠萍 程瑞芳 张婉 苟胜荣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42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智能家居水电改造工程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张艳 代元 井妍 徐洁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43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幼儿园美术教育活动设计与指导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陈雪 罗海蓉 毛琼 毛怡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44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客舱紧急救护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寇照 刘清华 龚燕飞 张园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45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陕西财经职业技术学院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个性化旅行产品定制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田睿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任晓翠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高妍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白维花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46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发动机活塞码垛工作站系统集成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范昭君 杨维 胡春龙 仝敏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47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智慧城轨车站突发事件应急处置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姜雯 李俊娴 王晓蒙 梁烨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48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桥墩施工安全与质量控制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李彩霞 段瑞芳 李凡 冯黎刚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49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心肺复苏应用解剖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高春妮 张扬 马雪雪 刘旭莹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50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盾构机推进导向系统的应用与检修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孙珂琪 徐立青 王智勇 李扬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51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预制剪力墙生产施工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常艳婷 谢程程 牛欣欣 秦炜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52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变配电所自动装置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刘明晓 王锦 赵先堃 葛雯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53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中欧班列运行组织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牛天河 王艳艳 刘婷婷 刘新强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54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5G无线网建设与运维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杨国荣 邹娜 朱金坛 杨星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55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古城英语导览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吴珊珊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李欣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曲艺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高一允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56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经营分析与决策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杨丽娟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高菲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崔晓雪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李紫晨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57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学前儿童不同类型音乐活动设计与实施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武玉婷 唐英 王孟曦 董珊珊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58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农产品仓储管理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董楠 许远 介文凝 刘美娟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59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航天虚拟展馆设计与制作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李樊 魏娇 秦梓强 冯馨乐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60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智慧校园网络部署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李焕 许丹 魏迎 李一鑫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61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乡村数字展厅设计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黄天奕 王之怡 孙华东 李一峰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62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正常分娩的精细化管理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马英英 王霞 耿楠楠 田程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63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苹果腐烂病防治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姚延琴 袁筱 曹可凡 杨箫凝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64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智慧电厂低碳燃烧技术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张轩 云红红 白韡 冯明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65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离心泵单元操作与控制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冯雷雷 梁晓彤 杨子琪 文雯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66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施工现场安全管控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芦琴 范灵芝 贺弘扬 庞洁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67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学生一卡通数据分析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李莹 桂淮濛 刘月 王伟晨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68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企业所得税申报与管理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雒祎凡 李崇骞 赵玉静 李萍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69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飞机操纵系统设计与维护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南亨 霍曼 马鸿 马艺琰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70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社群运营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杨凡 白莲 李倩雯 马莹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71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网页布局与特效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王艳 赵轶飞 陈卫卫 贾佳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72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航空地面车辆制动系统拆装与检修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蔚亚 张莉莉 康帆 许晓秦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73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西安航空职业技术学院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燃油调节器精密零件高精度检测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张爱琴 辛梅 宋育红 白钰枝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74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财务指标可视化分析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李玉倩 潘燕晶 卢嘉怡 何佳良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75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比亚迪轻混汽车电力供应系统检修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杨萌 朱怡婕 郭捷 宋伟萍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76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平原区高速公路施工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王愉龙 李艳 张晶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77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老年人功能障碍的作业治疗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邢少娜 任春晓 李欢 冯毅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78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建筑施工安全隐患排查与治理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史芳 刘占新 张正琦 崔乃丹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79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陕西青年职业学院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播音主持创作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高璐 杨琦 李瞳 曲典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80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陕西青年职业学院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公益海报设计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王晶 穆宝宁 俞雷 杜倩文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81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陕西工商职业学院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建筑水准测量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高翔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卢智伟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杨磊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卢航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82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商业宣传数字插画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杨晓华 冯瑾 高蕊 廖贵毅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83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移动式机器人轮毂打磨产线的运行维护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王琛 张孝芳 代美泉 张涟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84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宝鸡职业技术学院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营养学在护理岗位中的应用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邢麟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马云梅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郭东梅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庞秀萍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85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框架柱施工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白小斐 许方伟 朱凤君 赵迪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86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学前儿童社会学习活动设计与实施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刘夏鸽 姚鑫 田玥 马芳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87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铜川职业技术学院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基于PLC控制的智能分拣系统自动运行调试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刘永豹 雷睿 赵云娥 陈帮贵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88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小动物B超影像诊断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李玉霄 张勃伟 王韦华 关笑笑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89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农文旅“短视频+直播”整合运营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梁小丽 张萍 冯青云 王晓莉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90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爱国主义幼儿语言教育活动设计与指导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汪梅 王钊 刘媛磊 于晶汝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91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船舶导航雷达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程才乾 王丹 赵雄飞 王鑫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92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呼吸道传染病护理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刘倩 樊永萍 余霞 李英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93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煤矿综采系统自动控制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宋娟 雷声媛 于丽丽 邵瑞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94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定制旅游线路开发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杜静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戴文娟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周泽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史雪峰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95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呼吸系统感染性疾病的诊疗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陈莎莎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吴宗妍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李薇薇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张磊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96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安康职业技术学院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表现音乐活动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朱思佳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李朝阳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陈玉莹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  <w:t>黄汉瑜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97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“中国共产党人精神谱系”系列微视频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白榕 黄婷 葛仙宇 王欣悦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98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矿用防爆电气设备安装与维修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高雄雄 孙向前 张奇勇 高洋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99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婴幼儿生活照护指导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孙云霞 薛晶 李娜 高芳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100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专业课程一组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西安医学高等专科学校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根及根茎类药材人参、黄连的鉴定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赵晓兰 杨薪正 刘敏 高叶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101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连接套智能化加工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李会荣 马颖化 常丽园 周瑜哲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102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陕西交通职业技术学院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纯电动汽车高压上电异常故障诊断与检修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罗明 赵转转 孙少杰 蔺宏良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103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陕西能源职业技术学院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社区儿科常见病的中医适宜技术诊疗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郝文斌 孙晓盈 王晶晶 张淑娟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104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隧道施工测量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刘海弯 郭俊娥 李燕敏 贺国伟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105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陕西国防工业职业技术学院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无人战车动力及控制系统设计与制作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陈永佳 王古森 屈宝鹏 程晓芳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106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隧洞爆破开挖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程光威 贾良 欧阳艳 仲玥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107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机车乘务作业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雷云涛 姚芳芳 王晓琴 宋华杰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108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新农村装配式房屋建筑工程施工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张丹 王成平 王婧 王远东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109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婴幼儿健康促进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张琳 冯香艳 郭艳珍 武存涛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110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制动系统故障诊断与排除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程瑜 薛涛 邵红利 樊建荣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111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商洛职业技术学院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全自动打浆糍粑机创新设计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贾红涛 陈其 吴文韬 胡文娟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112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煤焦油加氢装置安全技术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白荣荣 李建法 解寅珑 李宝军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113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设施草莓生产技术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杜璨 张雯 杨振华 李昊熙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114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杨凌职业技术学院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畜产品快速检测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薛雯 张红娟 姚瑞祺 刘颖沙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115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陕西工业职业技术学院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重卡离合器壳体智能成型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王芳芳 李晨薇 刘振华 侯丽丽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116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陕西铁路工程职业技术学院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CRTSⅢ型板式无砟轨道养护维修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郑晓珣 周永胜 高歌 王铁权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117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助力峰会——5G场景优化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张帆 惠聪 时佳 孙婷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118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行车事故应急处理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陈静 王欣欣 赵洁 麻思明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119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咸阳职业技术学院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老年常见疾病康复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王旭兰 叶倩 马新红 邢小燕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120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渭南职业技术学院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社区婴幼儿护理技能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朱艳 席卫娟 袁淑怡 黄睿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121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榆林职业技术学院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精馏装置操作与控制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李培艳 连锦花 李艳 盖媛媛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122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商洛职业技术学院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药品微生物污染控制与检查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韩晓云 詹小妍 刘鹏 黄曼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123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陕西机电职业技术学院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药品装瓶生产单元改造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白娟娟 高白川 高东玲 高佳佳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2"/>
                <w:kern w:val="0"/>
                <w:sz w:val="20"/>
                <w:szCs w:val="20"/>
              </w:rPr>
              <w:t>124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专业课程二组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神木职业技术学院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煤矿三级带式输送机控制与运行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王进 王妮 苏彩妮 杨帆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kern w:val="0"/>
                <w:sz w:val="20"/>
                <w:szCs w:val="20"/>
              </w:rPr>
              <w:t>三等奖</w:t>
            </w:r>
          </w:p>
        </w:tc>
      </w:tr>
    </w:tbl>
    <w:p/>
    <w:sectPr>
      <w:footerReference r:id="rId3" w:type="default"/>
      <w:pgSz w:w="16838" w:h="11906" w:orient="landscape"/>
      <w:pgMar w:top="1134" w:right="1134" w:bottom="1134" w:left="1134" w:header="851" w:footer="85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4BC5A0-1B9F-4A63-9876-2AA03E6E97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23A2A626-DD22-44AA-8078-736A9F6713E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F07EE47-EFF8-449F-87AE-C644BC452E68}"/>
  </w:font>
  <w:font w:name="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4ED6A1A-A567-4D43-BAA6-51861D936ED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E05380BE-FF4C-4DCA-A2CD-CEFC794F5D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E0YjUyYjdkZjZiZTU4Y2U3MmVmZWIyZWE4ZGIxOTcifQ=="/>
  </w:docVars>
  <w:rsids>
    <w:rsidRoot w:val="008B0901"/>
    <w:rsid w:val="00653BD0"/>
    <w:rsid w:val="008B0901"/>
    <w:rsid w:val="03856569"/>
    <w:rsid w:val="127557DC"/>
    <w:rsid w:val="25334C3B"/>
    <w:rsid w:val="27007912"/>
    <w:rsid w:val="313F6B47"/>
    <w:rsid w:val="42213106"/>
    <w:rsid w:val="510B3AB9"/>
    <w:rsid w:val="52584BD7"/>
    <w:rsid w:val="55582D8F"/>
    <w:rsid w:val="55C74735"/>
    <w:rsid w:val="59421941"/>
    <w:rsid w:val="624C1682"/>
    <w:rsid w:val="6DF42BCE"/>
    <w:rsid w:val="76981872"/>
    <w:rsid w:val="798D7282"/>
    <w:rsid w:val="7BDA1655"/>
    <w:rsid w:val="7C0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338" w:lineRule="auto"/>
      <w:ind w:firstLine="632" w:firstLineChars="200"/>
    </w:pPr>
    <w:rPr>
      <w:rFonts w:ascii="宋体-18030" w:hAnsi="宋体-18030" w:eastAsia="宋体-18030" w:cs="宋体-1803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0"/>
    <w:rPr>
      <w:rFonts w:ascii="宋体-18030" w:hAnsi="宋体-18030" w:eastAsia="宋体-18030" w:cs="宋体-18030"/>
      <w:szCs w:val="24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2062</Words>
  <Characters>11758</Characters>
  <Lines>97</Lines>
  <Paragraphs>27</Paragraphs>
  <TotalTime>18</TotalTime>
  <ScaleCrop>false</ScaleCrop>
  <LinksUpToDate>false</LinksUpToDate>
  <CharactersWithSpaces>13793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2023-09-07T05:07:00Z</dcterms:created>
  <dc:creator>User</dc:creator>
  <cp:lastModifiedBy>admin</cp:lastModifiedBy>
  <dcterms:modified xsi:type="dcterms:W3CDTF">2023-11-01T01:48:19Z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7739140392D741DCABF561AAD72485C5_12</vt:lpwstr>
  </property>
</Properties>
</file>