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陕西省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大学生读书状况专项调查工作参与校名单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6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参与校名称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西安交通大学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西北工业大学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西北农林科技大学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西安电子科技大学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陕西师范大学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6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长安大学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7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西北大学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8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西安理工大学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9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西安建筑科技大学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陕西科技大学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西安科技大学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西安石油大学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延安大学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西安工业大学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西安工程大学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西安外国语大学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西北政法大学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西安邮电大学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陕西中医药大学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陕西理工大学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西安财经大学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西安美术学院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西安医学院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西安文理学院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宝鸡文理学院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咸阳师范学院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西安培华学院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西安翻译学院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西北大学现代学院</w:t>
            </w:r>
          </w:p>
        </w:tc>
      </w:tr>
    </w:tbl>
    <w:p/>
    <w:sectPr>
      <w:pgSz w:w="11906" w:h="16838"/>
      <w:pgMar w:top="2098" w:right="1474" w:bottom="1984" w:left="1587" w:header="851" w:footer="1701" w:gutter="0"/>
      <w:paperSrc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kZGQ5ZDE1ZGJlZTY1ZDliNzViMzNiYjhmOWVmZjkifQ=="/>
  </w:docVars>
  <w:rsids>
    <w:rsidRoot w:val="003B50B2"/>
    <w:rsid w:val="00096BCB"/>
    <w:rsid w:val="003B50B2"/>
    <w:rsid w:val="00683988"/>
    <w:rsid w:val="00BF3DA1"/>
    <w:rsid w:val="050E236F"/>
    <w:rsid w:val="130059ED"/>
    <w:rsid w:val="148B578A"/>
    <w:rsid w:val="1DC0516D"/>
    <w:rsid w:val="228026A7"/>
    <w:rsid w:val="24697F1F"/>
    <w:rsid w:val="2B980A61"/>
    <w:rsid w:val="36146902"/>
    <w:rsid w:val="4F8D001D"/>
    <w:rsid w:val="52166AC7"/>
    <w:rsid w:val="5B231846"/>
    <w:rsid w:val="68E40FDA"/>
    <w:rsid w:val="707B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237</Words>
  <Characters>257</Characters>
  <Lines>1</Lines>
  <Paragraphs>1</Paragraphs>
  <TotalTime>2</TotalTime>
  <ScaleCrop>false</ScaleCrop>
  <LinksUpToDate>false</LinksUpToDate>
  <CharactersWithSpaces>257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2023-04-19T01:17:00Z</dcterms:created>
  <dc:creator>贾小娟</dc:creator>
  <cp:lastModifiedBy>admin</cp:lastModifiedBy>
  <dcterms:modified xsi:type="dcterms:W3CDTF">2023-04-20T07:11:33Z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F474E13486B144F29D3D50670A788A7A</vt:lpwstr>
  </property>
</Properties>
</file>